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3" w:rsidRPr="0023262C" w:rsidRDefault="0014363C" w:rsidP="000C2E42">
      <w:pPr>
        <w:pStyle w:val="1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31115</wp:posOffset>
            </wp:positionV>
            <wp:extent cx="2324100" cy="640715"/>
            <wp:effectExtent l="0" t="0" r="0" b="0"/>
            <wp:wrapNone/>
            <wp:docPr id="6" name="תמונה 6" descr="logo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new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A3"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</w:t>
      </w:r>
      <w:r w:rsidR="00057AA3"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Pr="00420095" w:rsidRDefault="00057AA3" w:rsidP="00057AA3">
      <w:pPr>
        <w:spacing w:before="120" w:after="120"/>
        <w:rPr>
          <w:rFonts w:cs="Narkisim"/>
          <w:b/>
          <w:bCs/>
          <w:color w:val="660066"/>
          <w:sz w:val="36"/>
          <w:szCs w:val="36"/>
          <w:rtl/>
        </w:rPr>
      </w:pPr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>סטודנט/</w:t>
      </w:r>
      <w:proofErr w:type="spellStart"/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>ית</w:t>
      </w:r>
      <w:proofErr w:type="spellEnd"/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 xml:space="preserve"> יקר/ה,</w:t>
      </w: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  <w:r w:rsidRPr="005D2AA9">
        <w:rPr>
          <w:rFonts w:cs="Narkisim" w:hint="cs"/>
          <w:b/>
          <w:bCs/>
          <w:color w:val="660066"/>
          <w:sz w:val="28"/>
          <w:szCs w:val="28"/>
          <w:rtl/>
        </w:rPr>
        <w:t xml:space="preserve">הנדון: </w:t>
      </w:r>
      <w:r w:rsidRPr="005D2AA9">
        <w:rPr>
          <w:rFonts w:cs="Narkisim" w:hint="cs"/>
          <w:b/>
          <w:bCs/>
          <w:color w:val="660066"/>
          <w:sz w:val="28"/>
          <w:szCs w:val="28"/>
          <w:u w:val="single"/>
          <w:rtl/>
        </w:rPr>
        <w:t xml:space="preserve">הנחיות לבקשה להכנת אישור זכאות </w:t>
      </w:r>
      <w:r w:rsidRPr="007B7DB5">
        <w:rPr>
          <w:rFonts w:cs="Narkisim" w:hint="cs"/>
          <w:b/>
          <w:bCs/>
          <w:color w:val="660066"/>
          <w:sz w:val="28"/>
          <w:szCs w:val="28"/>
          <w:u w:val="single"/>
          <w:rtl/>
        </w:rPr>
        <w:t>לתעודת הוראה</w:t>
      </w:r>
    </w:p>
    <w:p w:rsidR="00057AA3" w:rsidRDefault="00057AA3" w:rsidP="00057AA3">
      <w:pPr>
        <w:rPr>
          <w:rFonts w:cs="Narkisim" w:hint="cs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Pr="00C371FA" w:rsidRDefault="00057AA3" w:rsidP="00057AA3">
      <w:pPr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 xml:space="preserve">על מנת שתהליך בדיקת אישור זכאותך </w:t>
      </w:r>
      <w:r w:rsidRPr="007B7DB5">
        <w:rPr>
          <w:rFonts w:cs="Narkisim" w:hint="cs"/>
          <w:sz w:val="26"/>
          <w:szCs w:val="26"/>
          <w:rtl/>
        </w:rPr>
        <w:t>לתעודת הוראה</w:t>
      </w:r>
      <w:r>
        <w:rPr>
          <w:rFonts w:cs="Narkisim" w:hint="cs"/>
          <w:sz w:val="26"/>
          <w:szCs w:val="26"/>
          <w:rtl/>
        </w:rPr>
        <w:t xml:space="preserve"> יתבצע ללא עיכובים מיותרים, יש לקרוא את ההנחיות הבאות ולפעול על פיהן:</w:t>
      </w:r>
    </w:p>
    <w:p w:rsidR="00057AA3" w:rsidRDefault="00057AA3" w:rsidP="007B7DB5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 xml:space="preserve">תהליך אישור זכאותך </w:t>
      </w:r>
      <w:r w:rsidRPr="007B7DB5">
        <w:rPr>
          <w:rFonts w:cs="Narkisim" w:hint="cs"/>
          <w:sz w:val="26"/>
          <w:szCs w:val="26"/>
          <w:rtl/>
        </w:rPr>
        <w:t>לתעודת הוראה</w:t>
      </w:r>
      <w:r>
        <w:rPr>
          <w:rFonts w:cs="Narkisim" w:hint="cs"/>
          <w:sz w:val="26"/>
          <w:szCs w:val="26"/>
          <w:rtl/>
        </w:rPr>
        <w:t xml:space="preserve"> מתחיל ביוזמתך, באמצעות מילוי טופס </w:t>
      </w:r>
      <w:r w:rsidRPr="005D2AA9">
        <w:rPr>
          <w:rFonts w:cs="Narkisim" w:hint="cs"/>
          <w:b/>
          <w:bCs/>
          <w:sz w:val="26"/>
          <w:szCs w:val="26"/>
          <w:rtl/>
        </w:rPr>
        <w:t xml:space="preserve">"בקשה להכנת אישור זכאות </w:t>
      </w:r>
      <w:r w:rsidRPr="007B7DB5">
        <w:rPr>
          <w:rFonts w:cs="Narkisim" w:hint="cs"/>
          <w:b/>
          <w:bCs/>
          <w:sz w:val="26"/>
          <w:szCs w:val="26"/>
          <w:rtl/>
        </w:rPr>
        <w:t>לתעודת הוראה</w:t>
      </w:r>
      <w:r w:rsidRPr="005D2AA9">
        <w:rPr>
          <w:rFonts w:cs="Narkisim" w:hint="cs"/>
          <w:b/>
          <w:bCs/>
          <w:sz w:val="26"/>
          <w:szCs w:val="26"/>
          <w:rtl/>
        </w:rPr>
        <w:t>"</w:t>
      </w:r>
      <w:r w:rsidR="007B7DB5">
        <w:rPr>
          <w:rFonts w:cs="Narkisim" w:hint="cs"/>
          <w:sz w:val="26"/>
          <w:szCs w:val="26"/>
          <w:rtl/>
        </w:rPr>
        <w:t xml:space="preserve">. </w:t>
      </w:r>
      <w:r>
        <w:rPr>
          <w:rFonts w:cs="Narkisim" w:hint="cs"/>
          <w:sz w:val="26"/>
          <w:szCs w:val="26"/>
          <w:rtl/>
        </w:rPr>
        <w:t>את הטופס יש למלא רק אחרי שכל הציונים בקורסים מדווחים בתדפיס הלימודים שלך (כפי שמופיע במידע המקוון הנמצא באתר המכללה) והושלמו כל מטלות התואר.</w:t>
      </w:r>
    </w:p>
    <w:p w:rsidR="00057AA3" w:rsidRPr="00D26042" w:rsidRDefault="00057AA3" w:rsidP="00057AA3">
      <w:pPr>
        <w:ind w:left="360"/>
        <w:jc w:val="both"/>
        <w:rPr>
          <w:rFonts w:cs="Narkisim"/>
          <w:sz w:val="20"/>
          <w:szCs w:val="20"/>
        </w:rPr>
      </w:pPr>
    </w:p>
    <w:p w:rsidR="00057AA3" w:rsidRDefault="00057AA3" w:rsidP="00057AA3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במידה וקיימת אי-התאמה בדיווח הציונים, באחריותך לפנות למזכירות האקדמית, טרם החתימה על טופס הבקשה.</w:t>
      </w:r>
    </w:p>
    <w:p w:rsidR="00057AA3" w:rsidRPr="00D26042" w:rsidRDefault="00057AA3" w:rsidP="00057AA3">
      <w:pPr>
        <w:ind w:left="360"/>
        <w:jc w:val="both"/>
        <w:rPr>
          <w:rFonts w:cs="Narkisim"/>
          <w:sz w:val="20"/>
          <w:szCs w:val="20"/>
        </w:rPr>
      </w:pPr>
    </w:p>
    <w:p w:rsidR="00057AA3" w:rsidRPr="0095762B" w:rsidRDefault="00057AA3" w:rsidP="0014363C">
      <w:pPr>
        <w:numPr>
          <w:ilvl w:val="0"/>
          <w:numId w:val="1"/>
        </w:numPr>
        <w:spacing w:after="120" w:line="360" w:lineRule="auto"/>
        <w:jc w:val="both"/>
        <w:rPr>
          <w:rFonts w:cs="Narkisim"/>
          <w:sz w:val="20"/>
          <w:szCs w:val="20"/>
        </w:rPr>
      </w:pPr>
      <w:r w:rsidRPr="0095762B">
        <w:rPr>
          <w:rFonts w:cs="Narkisim" w:hint="cs"/>
          <w:sz w:val="26"/>
          <w:szCs w:val="26"/>
          <w:rtl/>
        </w:rPr>
        <w:t xml:space="preserve">יש להגיש את טופס הבקשה להכנת אישור זכאות במזכירות האקדמית במייל: </w:t>
      </w:r>
      <w:r w:rsidR="000E357F">
        <w:rPr>
          <w:rFonts w:cs="Narkisim"/>
          <w:sz w:val="26"/>
          <w:szCs w:val="26"/>
          <w:rtl/>
        </w:rPr>
        <w:br/>
        <w:t>לגב'</w:t>
      </w:r>
      <w:r w:rsidR="000E357F">
        <w:rPr>
          <w:rFonts w:cs="Narkisim"/>
          <w:sz w:val="26"/>
          <w:szCs w:val="26"/>
        </w:rPr>
        <w:t xml:space="preserve"> </w:t>
      </w:r>
      <w:r w:rsidR="000E357F">
        <w:rPr>
          <w:rFonts w:cs="Narkisim" w:hint="cs"/>
          <w:sz w:val="26"/>
          <w:szCs w:val="26"/>
          <w:rtl/>
        </w:rPr>
        <w:t>בלהה גבאי</w:t>
      </w:r>
      <w:r w:rsidRPr="0095762B">
        <w:rPr>
          <w:rFonts w:cs="Narkisim"/>
          <w:sz w:val="26"/>
          <w:szCs w:val="26"/>
          <w:rtl/>
        </w:rPr>
        <w:t>:</w:t>
      </w:r>
      <w:r w:rsidR="000E357F">
        <w:rPr>
          <w:rFonts w:cs="Narkisim" w:hint="cs"/>
          <w:sz w:val="26"/>
          <w:szCs w:val="26"/>
          <w:rtl/>
        </w:rPr>
        <w:t xml:space="preserve"> </w:t>
      </w:r>
      <w:hyperlink r:id="rId6" w:history="1">
        <w:r w:rsidR="00FE7472" w:rsidRPr="002F5F59"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bilhag@hemdat.ac.il</w:t>
        </w:r>
      </w:hyperlink>
      <w:bookmarkStart w:id="0" w:name="_GoBack"/>
      <w:bookmarkEnd w:id="0"/>
      <w:r w:rsidR="0095762B">
        <w:rPr>
          <w:rFonts w:cs="Narkisim" w:hint="cs"/>
          <w:sz w:val="26"/>
          <w:szCs w:val="26"/>
          <w:rtl/>
        </w:rPr>
        <w:t>.</w:t>
      </w:r>
    </w:p>
    <w:p w:rsidR="00057AA3" w:rsidRDefault="00057AA3" w:rsidP="00057AA3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להלן שלבי אישור זכאותך לתואר לפי סדר הפעולה: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מקבלת את בקשתך, בודקת ומאשרת את עמידתך בתכנית הלימודים.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בודקת ומאשרת את הבקשה, מסיימת את התהליך ומכינה אישור זכאות וגיליון ציונים.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פונה למדור שכר, בודקת את חשבונך ומאשרת זכאותך. במידה ונמצא חוב, יעוכב האישור עד להסדרת התשלום.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הספרייה בודקת באם החזרת את הספרים שהשאלת ו/או הסדרת חובות כספיים.</w:t>
      </w:r>
    </w:p>
    <w:p w:rsidR="00057AA3" w:rsidRPr="005D2AA9" w:rsidRDefault="00057AA3" w:rsidP="00057AA3">
      <w:pPr>
        <w:spacing w:after="120" w:line="360" w:lineRule="auto"/>
        <w:ind w:left="360"/>
        <w:jc w:val="both"/>
        <w:rPr>
          <w:rFonts w:cs="Narkisim"/>
          <w:sz w:val="14"/>
          <w:szCs w:val="14"/>
        </w:rPr>
      </w:pPr>
    </w:p>
    <w:p w:rsidR="00057AA3" w:rsidRDefault="00057AA3" w:rsidP="00413D1B">
      <w:pPr>
        <w:numPr>
          <w:ilvl w:val="0"/>
          <w:numId w:val="1"/>
        </w:numPr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לאחר קבלת האישורים מכל הגורמים הרשומים בסעיף 4, המזכירות האקדמית שולחת אליך את אישור הזכאות לת</w:t>
      </w:r>
      <w:r w:rsidR="00413D1B">
        <w:rPr>
          <w:rFonts w:cs="Narkisim" w:hint="cs"/>
          <w:sz w:val="26"/>
          <w:szCs w:val="26"/>
          <w:rtl/>
        </w:rPr>
        <w:t>עודת ההוראה</w:t>
      </w:r>
      <w:r>
        <w:rPr>
          <w:rFonts w:cs="Narkisim" w:hint="cs"/>
          <w:sz w:val="26"/>
          <w:szCs w:val="26"/>
          <w:rtl/>
        </w:rPr>
        <w:t xml:space="preserve"> וגיליון הציונים (שני עותקים מכל אחד).</w:t>
      </w:r>
    </w:p>
    <w:p w:rsidR="00057AA3" w:rsidRPr="00073610" w:rsidRDefault="00057AA3" w:rsidP="00057AA3">
      <w:pPr>
        <w:spacing w:after="120" w:line="360" w:lineRule="auto"/>
        <w:ind w:left="360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אישורים נוספים יינתנו רק בתשלום נוסף.</w:t>
      </w:r>
    </w:p>
    <w:p w:rsidR="00057AA3" w:rsidRPr="005D2AA9" w:rsidRDefault="00057AA3" w:rsidP="00057AA3">
      <w:pPr>
        <w:ind w:left="6427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  <w:r w:rsidRPr="005D2AA9">
        <w:rPr>
          <w:rFonts w:cs="Narkisim" w:hint="cs"/>
          <w:b/>
          <w:bCs/>
          <w:i/>
          <w:iCs/>
          <w:color w:val="660066"/>
          <w:sz w:val="26"/>
          <w:szCs w:val="26"/>
          <w:rtl/>
        </w:rPr>
        <w:t>בברכת המשך הצלחה,</w:t>
      </w:r>
    </w:p>
    <w:p w:rsidR="00057AA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</w:p>
    <w:p w:rsidR="00057AA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מזכירות אקדמית</w:t>
      </w:r>
    </w:p>
    <w:p w:rsidR="00057AA3" w:rsidRPr="0022208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חמדת הדרום</w:t>
      </w:r>
    </w:p>
    <w:p w:rsidR="00057AA3" w:rsidRPr="0023262C" w:rsidRDefault="00057AA3" w:rsidP="00057AA3">
      <w:pPr>
        <w:pStyle w:val="1"/>
        <w:rPr>
          <w:rtl/>
        </w:rPr>
      </w:pPr>
      <w:r>
        <w:rPr>
          <w:rtl/>
        </w:rPr>
        <w:br w:type="page"/>
      </w:r>
      <w:r w:rsidR="0014363C">
        <w:rPr>
          <w:rFonts w:cs="Narkisim" w:hint="eastAsia"/>
          <w:b w:val="0"/>
          <w:bCs w:val="0"/>
          <w:noProof/>
          <w:sz w:val="24"/>
          <w:szCs w:val="24"/>
          <w:rtl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193040</wp:posOffset>
            </wp:positionV>
            <wp:extent cx="2324100" cy="640715"/>
            <wp:effectExtent l="0" t="0" r="0" b="0"/>
            <wp:wrapNone/>
            <wp:docPr id="7" name="תמונה 7" descr="logo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new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‏‏‏</w:t>
      </w:r>
      <w:r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621F32" w:rsidRDefault="007B7DB5" w:rsidP="00150FB7">
      <w:pPr>
        <w:jc w:val="center"/>
        <w:rPr>
          <w:rFonts w:cs="Narkisim"/>
          <w:b/>
          <w:bCs/>
          <w:color w:val="660066"/>
          <w:sz w:val="36"/>
          <w:szCs w:val="36"/>
          <w:u w:val="single"/>
          <w:rtl/>
        </w:rPr>
      </w:pPr>
      <w:r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 xml:space="preserve">טופס </w:t>
      </w:r>
      <w:r w:rsidR="00057AA3" w:rsidRPr="00621F32"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>בקשה להכנת אישור זכאו</w:t>
      </w:r>
      <w:r w:rsidR="00150FB7"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>ת לתעודת הוראה</w:t>
      </w: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ומשפחה: _______________________   ת.ז. _________________   מין:  זכר  / נקבה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כתובת: _________________________   ישוב: _______________     מיקוד: 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דוא"ל: _________________________   טלפון בית: _____________     נייד: 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413D1B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>אבקש להכין עבורי אישור זכאות לת</w:t>
      </w:r>
      <w:r w:rsidR="00150FB7">
        <w:rPr>
          <w:rFonts w:cs="Narkisim" w:hint="cs"/>
          <w:b/>
          <w:bCs/>
          <w:sz w:val="26"/>
          <w:szCs w:val="26"/>
          <w:rtl/>
        </w:rPr>
        <w:t xml:space="preserve">עודת הוראה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וזאת לאחר שבדקתי ואישרתי את הציונים בקורסים שלמדתי, כפי שמופיעים בגיליון הציונים במערכת מנהל תלמידים (מידע מקוון). ידוע לי כי לאחר הגשת הבקשה </w:t>
      </w:r>
      <w:r w:rsidR="00413D1B">
        <w:rPr>
          <w:rFonts w:cs="Narkisim" w:hint="cs"/>
          <w:b/>
          <w:bCs/>
          <w:sz w:val="26"/>
          <w:szCs w:val="26"/>
          <w:rtl/>
        </w:rPr>
        <w:t>להכנת אישור זכאות לתעודת הוראה</w:t>
      </w:r>
      <w:r w:rsidRPr="00621F32">
        <w:rPr>
          <w:rFonts w:cs="Narkisim" w:hint="cs"/>
          <w:b/>
          <w:bCs/>
          <w:sz w:val="26"/>
          <w:szCs w:val="26"/>
          <w:rtl/>
        </w:rPr>
        <w:t>, לא תהיה אפשרות לשנות פרטים אישיים (שם/משפחה), קורסים וציונים בגיליון הציונים ו/או באישור הזכאות.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שמי, כפי שאני מבקש/ת שיופיע באישור הזכאות ובתעודת המוסמך:</w:t>
      </w:r>
    </w:p>
    <w:p w:rsidR="00057AA3" w:rsidRPr="00621F32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פרטי בעברית: __________________      שם משפחה בעברית: _________________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ידוע לי כי בטרם אקבל את אישור הזכאות/התעודה, עליי לפרוע כל חובותיי למכללה (יתרת חוב בוגר במדור שכר, החזרת ספרים/חובות כספיים לספרייה וכדו').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ind w:right="-540"/>
        <w:jc w:val="center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/>
          <w:b/>
          <w:bCs/>
          <w:sz w:val="26"/>
          <w:szCs w:val="26"/>
          <w:rtl/>
        </w:rPr>
        <w:t>תאריך: _______________</w:t>
      </w:r>
      <w:r w:rsidRPr="00621F32">
        <w:rPr>
          <w:rFonts w:cs="Narkisim"/>
          <w:b/>
          <w:bCs/>
          <w:sz w:val="26"/>
          <w:szCs w:val="26"/>
          <w:rtl/>
        </w:rPr>
        <w:tab/>
      </w:r>
      <w:r w:rsidRPr="00621F32">
        <w:rPr>
          <w:rFonts w:cs="Narkisim" w:hint="cs"/>
          <w:b/>
          <w:bCs/>
          <w:sz w:val="26"/>
          <w:szCs w:val="26"/>
          <w:rtl/>
        </w:rPr>
        <w:tab/>
        <w:t xml:space="preserve">  </w:t>
      </w:r>
      <w:r w:rsidRPr="00621F32">
        <w:rPr>
          <w:rFonts w:cs="Narkisim"/>
          <w:b/>
          <w:bCs/>
          <w:sz w:val="26"/>
          <w:szCs w:val="26"/>
          <w:rtl/>
        </w:rPr>
        <w:t>חתימה: __________________</w:t>
      </w:r>
    </w:p>
    <w:p w:rsidR="00057AA3" w:rsidRPr="00621F32" w:rsidRDefault="00057AA3" w:rsidP="00057AA3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jc w:val="right"/>
        <w:rPr>
          <w:rFonts w:cs="Narkisim"/>
          <w:sz w:val="12"/>
          <w:szCs w:val="12"/>
        </w:rPr>
      </w:pPr>
      <w:r w:rsidRPr="00621F32">
        <w:rPr>
          <w:rFonts w:cs="Narkisim" w:hint="cs"/>
          <w:sz w:val="12"/>
          <w:szCs w:val="12"/>
          <w:rtl/>
        </w:rPr>
        <w:t>(מזכירות/הנחיות לבקשת זכאות לתואר)</w:t>
      </w:r>
    </w:p>
    <w:p w:rsidR="005D0A6C" w:rsidRPr="00057AA3" w:rsidRDefault="005D0A6C"/>
    <w:sectPr w:rsidR="005D0A6C" w:rsidRPr="00057AA3" w:rsidSect="000C2E42">
      <w:pgSz w:w="11906" w:h="16838"/>
      <w:pgMar w:top="709" w:right="1418" w:bottom="902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2938"/>
    <w:multiLevelType w:val="hybridMultilevel"/>
    <w:tmpl w:val="7B783B20"/>
    <w:lvl w:ilvl="0" w:tplc="23C6B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A7A5D"/>
    <w:multiLevelType w:val="hybridMultilevel"/>
    <w:tmpl w:val="C44E883E"/>
    <w:lvl w:ilvl="0" w:tplc="35AE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F8"/>
    <w:rsid w:val="00057AA3"/>
    <w:rsid w:val="000C2E42"/>
    <w:rsid w:val="000E357F"/>
    <w:rsid w:val="0014363C"/>
    <w:rsid w:val="00150FB7"/>
    <w:rsid w:val="00235121"/>
    <w:rsid w:val="002B14EC"/>
    <w:rsid w:val="00413D1B"/>
    <w:rsid w:val="004521F8"/>
    <w:rsid w:val="004D132E"/>
    <w:rsid w:val="005D0A6C"/>
    <w:rsid w:val="007B7DB5"/>
    <w:rsid w:val="0095762B"/>
    <w:rsid w:val="00CB6992"/>
    <w:rsid w:val="00D9165D"/>
    <w:rsid w:val="00F178DE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CF2A5DC-BA0E-4FB0-AF75-93D702F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A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7AA3"/>
    <w:pPr>
      <w:keepNext/>
      <w:spacing w:line="360" w:lineRule="auto"/>
      <w:jc w:val="both"/>
      <w:outlineLvl w:val="0"/>
    </w:pPr>
    <w:rPr>
      <w:rFonts w:cs="David"/>
      <w:b/>
      <w:bCs/>
      <w:sz w:val="36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57AA3"/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character" w:styleId="Hyperlink">
    <w:name w:val="Hyperlink"/>
    <w:rsid w:val="00057A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7A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57AA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057A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hag@hemdat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mailto:bilhag@hemdat.ac.il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אלישבע קפלן</cp:lastModifiedBy>
  <cp:revision>3</cp:revision>
  <dcterms:created xsi:type="dcterms:W3CDTF">2018-10-04T11:47:00Z</dcterms:created>
  <dcterms:modified xsi:type="dcterms:W3CDTF">2018-10-04T11:47:00Z</dcterms:modified>
</cp:coreProperties>
</file>