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14" w:rsidRDefault="00E46914" w:rsidP="0092103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משרד החינוך</w:t>
      </w:r>
    </w:p>
    <w:p w:rsidR="00E46914" w:rsidRDefault="00E46914" w:rsidP="0092103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אגף קליטת תלמידים עולים</w:t>
      </w:r>
    </w:p>
    <w:p w:rsidR="00E46914" w:rsidRDefault="00E46914" w:rsidP="0092103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מינהל החינוך הדתי</w:t>
      </w:r>
    </w:p>
    <w:p w:rsidR="002A7437" w:rsidRPr="00E46914" w:rsidRDefault="0092103A" w:rsidP="0092103A">
      <w:pPr>
        <w:jc w:val="center"/>
        <w:rPr>
          <w:b/>
          <w:bCs/>
          <w:sz w:val="28"/>
          <w:szCs w:val="28"/>
          <w:u w:val="single"/>
          <w:rtl/>
        </w:rPr>
      </w:pPr>
      <w:r w:rsidRPr="00E46914">
        <w:rPr>
          <w:rFonts w:hint="cs"/>
          <w:b/>
          <w:bCs/>
          <w:sz w:val="28"/>
          <w:szCs w:val="28"/>
          <w:u w:val="single"/>
          <w:rtl/>
        </w:rPr>
        <w:t>מתווה השתלמות קליטת תלמידים עולים מכללת הדרום תשפ"א</w:t>
      </w:r>
    </w:p>
    <w:p w:rsidR="0092103A" w:rsidRPr="00E46914" w:rsidRDefault="0092103A" w:rsidP="0092103A">
      <w:pPr>
        <w:jc w:val="center"/>
        <w:rPr>
          <w:b/>
          <w:bCs/>
          <w:sz w:val="28"/>
          <w:szCs w:val="28"/>
          <w:rtl/>
        </w:rPr>
      </w:pPr>
      <w:r w:rsidRPr="00E46914">
        <w:rPr>
          <w:rFonts w:hint="cs"/>
          <w:b/>
          <w:bCs/>
          <w:sz w:val="28"/>
          <w:szCs w:val="28"/>
          <w:rtl/>
        </w:rPr>
        <w:t>חיזוק הזהות היהודית ציונית דתית במעבר הבין תרבותי</w:t>
      </w:r>
    </w:p>
    <w:p w:rsidR="00E46914" w:rsidRDefault="00E46914" w:rsidP="0092103A">
      <w:pPr>
        <w:jc w:val="center"/>
        <w:rPr>
          <w:b/>
          <w:bCs/>
          <w:sz w:val="28"/>
          <w:szCs w:val="28"/>
          <w:rtl/>
        </w:rPr>
      </w:pPr>
      <w:r w:rsidRPr="00E46914">
        <w:rPr>
          <w:rFonts w:hint="cs"/>
          <w:b/>
          <w:bCs/>
          <w:sz w:val="28"/>
          <w:szCs w:val="28"/>
          <w:rtl/>
        </w:rPr>
        <w:t>בעת הזו</w:t>
      </w:r>
    </w:p>
    <w:p w:rsidR="00BF7B76" w:rsidRPr="00E46914" w:rsidRDefault="00BF7B76" w:rsidP="00BF7B7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מבוא</w:t>
      </w:r>
    </w:p>
    <w:p w:rsidR="002714BA" w:rsidRPr="00BF7B76" w:rsidRDefault="000831CC" w:rsidP="00BF7B76">
      <w:pPr>
        <w:jc w:val="both"/>
        <w:rPr>
          <w:rFonts w:cs="Narkisim"/>
          <w:b/>
          <w:bCs/>
          <w:color w:val="002060"/>
          <w:sz w:val="28"/>
          <w:szCs w:val="28"/>
          <w:rtl/>
        </w:rPr>
      </w:pPr>
      <w:r w:rsidRPr="00BF7B76">
        <w:rPr>
          <w:rFonts w:ascii="Arial" w:hAnsi="Arial" w:cs="Narkisim" w:hint="cs"/>
          <w:b/>
          <w:bCs/>
          <w:color w:val="002060"/>
          <w:sz w:val="28"/>
          <w:szCs w:val="28"/>
          <w:shd w:val="clear" w:color="auto" w:fill="FFFFFF"/>
          <w:rtl/>
        </w:rPr>
        <w:t>מ</w:t>
      </w:r>
      <w:r w:rsidRPr="00BF7B76">
        <w:rPr>
          <w:rFonts w:ascii="Arial" w:hAnsi="Arial" w:cs="Narkisim"/>
          <w:b/>
          <w:bCs/>
          <w:color w:val="002060"/>
          <w:sz w:val="28"/>
          <w:szCs w:val="28"/>
          <w:shd w:val="clear" w:color="auto" w:fill="FFFFFF"/>
          <w:rtl/>
        </w:rPr>
        <w:t xml:space="preserve">טרתו של חינוך רב תרבותי היא להבנות מחדש ארגונים חינוכיים כך שכל התלמידים, </w:t>
      </w:r>
      <w:r w:rsidR="00BF7B76">
        <w:rPr>
          <w:rFonts w:ascii="Arial" w:hAnsi="Arial" w:cs="Narkisim" w:hint="cs"/>
          <w:b/>
          <w:bCs/>
          <w:color w:val="002060"/>
          <w:sz w:val="28"/>
          <w:szCs w:val="28"/>
          <w:shd w:val="clear" w:color="auto" w:fill="FFFFFF"/>
          <w:rtl/>
        </w:rPr>
        <w:t>מארצות שונות</w:t>
      </w:r>
      <w:r w:rsidRPr="00BF7B76">
        <w:rPr>
          <w:rFonts w:ascii="Arial" w:hAnsi="Arial" w:cs="Narkisim"/>
          <w:b/>
          <w:bCs/>
          <w:color w:val="002060"/>
          <w:sz w:val="28"/>
          <w:szCs w:val="28"/>
          <w:shd w:val="clear" w:color="auto" w:fill="FFFFFF"/>
          <w:rtl/>
        </w:rPr>
        <w:t>, ירכשו את הידע, המיומנויות והגישות הנדרשות על מנת לתפקד באופן אפקטיבי בחברה רבת-תרבויות ומגוונת אתנית</w:t>
      </w:r>
      <w:r w:rsidRPr="00BF7B76">
        <w:rPr>
          <w:rFonts w:ascii="Arial" w:hAnsi="Arial" w:cs="Narkisim"/>
          <w:b/>
          <w:bCs/>
          <w:color w:val="002060"/>
          <w:sz w:val="28"/>
          <w:szCs w:val="28"/>
          <w:shd w:val="clear" w:color="auto" w:fill="FFFFFF"/>
        </w:rPr>
        <w:t>.</w:t>
      </w:r>
    </w:p>
    <w:p w:rsidR="000831CC" w:rsidRPr="00BF7B76" w:rsidRDefault="000831CC" w:rsidP="00BF7B76">
      <w:pPr>
        <w:jc w:val="both"/>
        <w:rPr>
          <w:rFonts w:cs="Narkisim"/>
          <w:b/>
          <w:bCs/>
          <w:color w:val="002060"/>
          <w:sz w:val="28"/>
          <w:szCs w:val="28"/>
          <w:rtl/>
        </w:rPr>
      </w:pPr>
      <w:r w:rsidRPr="00BF7B76">
        <w:rPr>
          <w:rFonts w:ascii="Arial" w:hAnsi="Arial" w:cs="Narkisim"/>
          <w:b/>
          <w:bCs/>
          <w:color w:val="002060"/>
          <w:sz w:val="28"/>
          <w:szCs w:val="28"/>
          <w:shd w:val="clear" w:color="auto" w:fill="FFFFFF"/>
          <w:rtl/>
        </w:rPr>
        <w:t>חינוך לרב - תרבותיות עוסק בהקניית ידע על תרבויות שונות , בהסברים ובלימוד הרקע להיווצרות מסורות שונות ובטיפוח אינטראקציה חיובית וקונסטרוקטיבית במפגש הבין - תרבותי</w:t>
      </w:r>
      <w:r w:rsidRPr="00BF7B76">
        <w:rPr>
          <w:rFonts w:ascii="Arial" w:hAnsi="Arial" w:cs="Narkisim"/>
          <w:b/>
          <w:bCs/>
          <w:color w:val="002060"/>
          <w:sz w:val="28"/>
          <w:szCs w:val="28"/>
          <w:shd w:val="clear" w:color="auto" w:fill="FFFFFF"/>
        </w:rPr>
        <w:t xml:space="preserve"> .</w:t>
      </w:r>
    </w:p>
    <w:p w:rsidR="000831CC" w:rsidRDefault="000831CC" w:rsidP="00BF7B76">
      <w:pPr>
        <w:jc w:val="both"/>
        <w:rPr>
          <w:rFonts w:cs="Narkisim"/>
          <w:b/>
          <w:bCs/>
          <w:color w:val="002060"/>
          <w:sz w:val="28"/>
          <w:szCs w:val="28"/>
          <w:rtl/>
        </w:rPr>
      </w:pPr>
      <w:r w:rsidRPr="00BF7B76">
        <w:rPr>
          <w:rFonts w:ascii="Arial" w:hAnsi="Arial" w:cs="Narkisim"/>
          <w:b/>
          <w:bCs/>
          <w:color w:val="002060"/>
          <w:sz w:val="28"/>
          <w:szCs w:val="28"/>
          <w:shd w:val="clear" w:color="auto" w:fill="FFFFFF"/>
          <w:rtl/>
        </w:rPr>
        <w:t>חינוך רב תרבותי אינו מפלג חברתי אלא הוא מלמד את התלמידים איך אנשים מרקע שונה, מתרבות שונה, יכולים ללמוד לקבל ולהבין את ההבדלים והשונות ביניהם</w:t>
      </w:r>
      <w:r w:rsidR="00BF7B76">
        <w:rPr>
          <w:rFonts w:cs="Narkisim" w:hint="cs"/>
          <w:b/>
          <w:bCs/>
          <w:color w:val="002060"/>
          <w:sz w:val="28"/>
          <w:szCs w:val="28"/>
          <w:rtl/>
        </w:rPr>
        <w:t>.</w:t>
      </w:r>
    </w:p>
    <w:p w:rsidR="00BF7B76" w:rsidRDefault="00BF7B76" w:rsidP="00BF7B76">
      <w:pPr>
        <w:jc w:val="both"/>
        <w:rPr>
          <w:rFonts w:cs="Narkisim"/>
          <w:b/>
          <w:bCs/>
          <w:color w:val="002060"/>
          <w:sz w:val="28"/>
          <w:szCs w:val="28"/>
          <w:rtl/>
        </w:rPr>
      </w:pPr>
      <w:r>
        <w:rPr>
          <w:rFonts w:cs="Narkisim" w:hint="cs"/>
          <w:b/>
          <w:bCs/>
          <w:color w:val="002060"/>
          <w:sz w:val="28"/>
          <w:szCs w:val="28"/>
          <w:rtl/>
        </w:rPr>
        <w:t>על מנת להביא לקליטה מיטבית מכילה ,אנו נדרשים ללמוד ולהכיר מקרוב את מאפייני הקליטה ואת המורשת שאתו הוא בא בתוך המעגל המשפחתי.</w:t>
      </w:r>
    </w:p>
    <w:p w:rsidR="00BF7B76" w:rsidRDefault="00BF7B76" w:rsidP="00BF7B76">
      <w:pPr>
        <w:jc w:val="both"/>
        <w:rPr>
          <w:rFonts w:cs="Narkisim"/>
          <w:b/>
          <w:bCs/>
          <w:color w:val="002060"/>
          <w:sz w:val="28"/>
          <w:szCs w:val="28"/>
          <w:rtl/>
        </w:rPr>
      </w:pPr>
      <w:r>
        <w:rPr>
          <w:rFonts w:cs="Narkisim" w:hint="cs"/>
          <w:b/>
          <w:bCs/>
          <w:color w:val="002060"/>
          <w:sz w:val="28"/>
          <w:szCs w:val="28"/>
          <w:rtl/>
        </w:rPr>
        <w:t>ומהמקום הזה רבים הסיכויים לקליטה ואטרקציה חיובית המאפשרת לגעת בנפשו ולברר אתו את זהותו בתוך מסלול השינוי שבו הוא מצוי, ומשם הלאה.</w:t>
      </w:r>
    </w:p>
    <w:p w:rsidR="00BF7B76" w:rsidRPr="00BF7B76" w:rsidRDefault="00BF7B76" w:rsidP="00BF7B76">
      <w:pPr>
        <w:jc w:val="both"/>
        <w:rPr>
          <w:rFonts w:cs="Narkisim"/>
          <w:b/>
          <w:bCs/>
          <w:color w:val="002060"/>
          <w:sz w:val="28"/>
          <w:szCs w:val="28"/>
          <w:rtl/>
        </w:rPr>
      </w:pPr>
    </w:p>
    <w:tbl>
      <w:tblPr>
        <w:tblStyle w:val="a3"/>
        <w:bidiVisual/>
        <w:tblW w:w="7833" w:type="dxa"/>
        <w:tblInd w:w="92" w:type="dxa"/>
        <w:tblLook w:val="04A0" w:firstRow="1" w:lastRow="0" w:firstColumn="1" w:lastColumn="0" w:noHBand="0" w:noVBand="1"/>
      </w:tblPr>
      <w:tblGrid>
        <w:gridCol w:w="828"/>
        <w:gridCol w:w="1533"/>
        <w:gridCol w:w="1794"/>
        <w:gridCol w:w="1945"/>
        <w:gridCol w:w="1733"/>
      </w:tblGrid>
      <w:tr w:rsidR="00E34B7C" w:rsidRPr="00F478AD" w:rsidTr="001A18A6">
        <w:tc>
          <w:tcPr>
            <w:tcW w:w="828" w:type="dxa"/>
          </w:tcPr>
          <w:p w:rsidR="00E34B7C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3" w:type="dxa"/>
          </w:tcPr>
          <w:p w:rsidR="00E34B7C" w:rsidRPr="001A18A6" w:rsidRDefault="00E34B7C" w:rsidP="009210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18A6">
              <w:rPr>
                <w:rFonts w:hint="cs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794" w:type="dxa"/>
          </w:tcPr>
          <w:p w:rsidR="00E34B7C" w:rsidRPr="001A18A6" w:rsidRDefault="00E34B7C" w:rsidP="009210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18A6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1945" w:type="dxa"/>
          </w:tcPr>
          <w:p w:rsidR="00E34B7C" w:rsidRPr="001A18A6" w:rsidRDefault="00E34B7C" w:rsidP="009210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18A6">
              <w:rPr>
                <w:rFonts w:hint="cs"/>
                <w:b/>
                <w:bCs/>
                <w:sz w:val="24"/>
                <w:szCs w:val="24"/>
                <w:rtl/>
              </w:rPr>
              <w:t>תוכן</w:t>
            </w:r>
          </w:p>
        </w:tc>
        <w:tc>
          <w:tcPr>
            <w:tcW w:w="1733" w:type="dxa"/>
          </w:tcPr>
          <w:p w:rsidR="00E34B7C" w:rsidRPr="001A18A6" w:rsidRDefault="00E34B7C" w:rsidP="009210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A18A6">
              <w:rPr>
                <w:rFonts w:hint="cs"/>
                <w:b/>
                <w:bCs/>
                <w:sz w:val="24"/>
                <w:szCs w:val="24"/>
                <w:rtl/>
              </w:rPr>
              <w:t>שם המרצה</w:t>
            </w: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33" w:type="dxa"/>
          </w:tcPr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יום ג  ז' בטבת תשפ"א</w:t>
            </w: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22/12/20</w:t>
            </w: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</w:tc>
        <w:tc>
          <w:tcPr>
            <w:tcW w:w="1794" w:type="dxa"/>
          </w:tcPr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 xml:space="preserve"> 19:00-20:00 </w:t>
            </w: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 xml:space="preserve">21:00 </w:t>
            </w:r>
            <w:r w:rsidRPr="001A18A6">
              <w:rPr>
                <w:sz w:val="24"/>
                <w:szCs w:val="24"/>
                <w:rtl/>
              </w:rPr>
              <w:t>–</w:t>
            </w:r>
            <w:r w:rsidRPr="001A18A6">
              <w:rPr>
                <w:rFonts w:hint="cs"/>
                <w:sz w:val="24"/>
                <w:szCs w:val="24"/>
                <w:rtl/>
              </w:rPr>
              <w:t xml:space="preserve"> 20:00 </w:t>
            </w:r>
          </w:p>
        </w:tc>
        <w:tc>
          <w:tcPr>
            <w:tcW w:w="1945" w:type="dxa"/>
          </w:tcPr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רגישות תרבותית, האם אנו באמת רגישים?</w:t>
            </w: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הבנת הנקרא במקרא</w:t>
            </w:r>
          </w:p>
          <w:p w:rsidR="00E34B7C" w:rsidRPr="001A18A6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הגב' יעל עמיאל</w:t>
            </w: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</w:p>
          <w:p w:rsidR="00E34B7C" w:rsidRPr="001A18A6" w:rsidRDefault="00E34B7C" w:rsidP="002714BA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הגב' יעל שער</w:t>
            </w: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33" w:type="dxa"/>
          </w:tcPr>
          <w:p w:rsidR="00E34B7C" w:rsidRPr="00F478AD" w:rsidRDefault="00E34B7C" w:rsidP="00EA155B">
            <w:pPr>
              <w:jc w:val="both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יום ג י"ד בטבת תשפ"א</w:t>
            </w:r>
          </w:p>
          <w:p w:rsidR="00E34B7C" w:rsidRPr="00F478AD" w:rsidRDefault="00E34B7C" w:rsidP="00EA155B">
            <w:pPr>
              <w:jc w:val="both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29/12/20</w:t>
            </w:r>
          </w:p>
        </w:tc>
        <w:tc>
          <w:tcPr>
            <w:tcW w:w="1794" w:type="dxa"/>
          </w:tcPr>
          <w:p w:rsidR="00E34B7C" w:rsidRPr="00F478AD" w:rsidRDefault="00E34B7C" w:rsidP="00F85F0E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20:30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19:00</w:t>
            </w:r>
          </w:p>
          <w:p w:rsidR="00E34B7C" w:rsidRPr="00F478AD" w:rsidRDefault="00E34B7C" w:rsidP="00F85F0E">
            <w:pPr>
              <w:pStyle w:val="a4"/>
              <w:rPr>
                <w:sz w:val="24"/>
                <w:szCs w:val="24"/>
                <w:rtl/>
              </w:rPr>
            </w:pPr>
          </w:p>
          <w:p w:rsidR="00E34B7C" w:rsidRPr="00F478AD" w:rsidRDefault="00E34B7C" w:rsidP="00F85F0E">
            <w:pPr>
              <w:rPr>
                <w:sz w:val="24"/>
                <w:szCs w:val="24"/>
                <w:rtl/>
              </w:rPr>
            </w:pPr>
          </w:p>
          <w:p w:rsidR="00E34B7C" w:rsidRDefault="00E34B7C" w:rsidP="00F85F0E">
            <w:pPr>
              <w:rPr>
                <w:sz w:val="24"/>
                <w:szCs w:val="24"/>
                <w:rtl/>
              </w:rPr>
            </w:pPr>
          </w:p>
          <w:p w:rsidR="001A18A6" w:rsidRPr="00F478AD" w:rsidRDefault="001A18A6" w:rsidP="00F85F0E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F85F0E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21:30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20:30</w:t>
            </w:r>
          </w:p>
        </w:tc>
        <w:tc>
          <w:tcPr>
            <w:tcW w:w="1945" w:type="dxa"/>
          </w:tcPr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בני </w:t>
            </w:r>
            <w:proofErr w:type="spellStart"/>
            <w:r w:rsidRPr="00F478AD">
              <w:rPr>
                <w:rFonts w:hint="cs"/>
                <w:sz w:val="24"/>
                <w:szCs w:val="24"/>
                <w:rtl/>
              </w:rPr>
              <w:t>המנשה</w:t>
            </w:r>
            <w:proofErr w:type="spellEnd"/>
            <w:r w:rsidR="001A18A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478AD">
              <w:rPr>
                <w:rFonts w:hint="cs"/>
                <w:sz w:val="24"/>
                <w:szCs w:val="24"/>
                <w:rtl/>
              </w:rPr>
              <w:t>-  רקע היסטורי,  והמעבר הבין תרבותי</w:t>
            </w:r>
          </w:p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1A18A6">
            <w:pPr>
              <w:rPr>
                <w:color w:val="FF0000"/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הערכה,  ומה </w:t>
            </w:r>
            <w:proofErr w:type="spellStart"/>
            <w:r w:rsidRPr="00F478AD">
              <w:rPr>
                <w:rFonts w:hint="cs"/>
                <w:sz w:val="24"/>
                <w:szCs w:val="24"/>
                <w:rtl/>
              </w:rPr>
              <w:t>שבינהם</w:t>
            </w:r>
            <w:proofErr w:type="spellEnd"/>
          </w:p>
        </w:tc>
        <w:tc>
          <w:tcPr>
            <w:tcW w:w="1733" w:type="dxa"/>
          </w:tcPr>
          <w:p w:rsidR="00E34B7C" w:rsidRPr="001A18A6" w:rsidRDefault="00E34B7C" w:rsidP="001A18A6">
            <w:pPr>
              <w:rPr>
                <w:sz w:val="24"/>
                <w:szCs w:val="24"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דליה נצר</w:t>
            </w: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1A18A6" w:rsidRDefault="001A18A6" w:rsidP="00621437">
            <w:pPr>
              <w:rPr>
                <w:sz w:val="24"/>
                <w:szCs w:val="24"/>
                <w:rtl/>
              </w:rPr>
            </w:pPr>
          </w:p>
          <w:p w:rsidR="001A18A6" w:rsidRDefault="001A18A6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מיכל היימן</w:t>
            </w: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5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יום ג כ"א בטבת תשפ"א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5/1/21</w:t>
            </w:r>
          </w:p>
        </w:tc>
        <w:tc>
          <w:tcPr>
            <w:tcW w:w="1794" w:type="dxa"/>
          </w:tcPr>
          <w:p w:rsidR="00E34B7C" w:rsidRPr="00F478AD" w:rsidRDefault="00E34B7C" w:rsidP="00EA155B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20:00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19:00</w:t>
            </w:r>
          </w:p>
        </w:tc>
        <w:tc>
          <w:tcPr>
            <w:tcW w:w="1945" w:type="dxa"/>
          </w:tcPr>
          <w:p w:rsidR="00E34B7C" w:rsidRPr="00F478AD" w:rsidRDefault="00E34B7C" w:rsidP="001A18A6">
            <w:pPr>
              <w:rPr>
                <w:sz w:val="24"/>
                <w:szCs w:val="24"/>
                <w:rtl/>
              </w:rPr>
            </w:pPr>
            <w:bookmarkStart w:id="0" w:name="_GoBack"/>
            <w:bookmarkEnd w:id="0"/>
            <w:r w:rsidRPr="00F478AD">
              <w:rPr>
                <w:rFonts w:hint="cs"/>
                <w:sz w:val="24"/>
                <w:szCs w:val="24"/>
                <w:rtl/>
              </w:rPr>
              <w:t>הזהות במעבר הבין תרבותי- לחיזוק הזהות היהודית ציונית דתית/ישראלית בשלבי הגיל והשפעתן.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1A18A6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 xml:space="preserve">חוסן פדגוגי בחברה רב תרבותית בהלימה לעת הזו </w:t>
            </w:r>
          </w:p>
        </w:tc>
        <w:tc>
          <w:tcPr>
            <w:tcW w:w="17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הגב' מאיה עמיאל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1A18A6" w:rsidP="0092103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="00E34B7C" w:rsidRPr="00F478AD">
              <w:rPr>
                <w:rFonts w:hint="cs"/>
                <w:sz w:val="24"/>
                <w:szCs w:val="24"/>
                <w:rtl/>
              </w:rPr>
              <w:t xml:space="preserve">דני </w:t>
            </w:r>
            <w:proofErr w:type="spellStart"/>
            <w:r w:rsidR="00E34B7C" w:rsidRPr="00F478AD">
              <w:rPr>
                <w:rFonts w:hint="cs"/>
                <w:sz w:val="24"/>
                <w:szCs w:val="24"/>
                <w:rtl/>
              </w:rPr>
              <w:t>ניקרטין</w:t>
            </w:r>
            <w:proofErr w:type="spellEnd"/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יום ג כ"ח בטבת תשפ"א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12/1/21</w:t>
            </w:r>
          </w:p>
        </w:tc>
        <w:tc>
          <w:tcPr>
            <w:tcW w:w="1794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20:00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19:00 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21:30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20:00</w:t>
            </w:r>
          </w:p>
        </w:tc>
        <w:tc>
          <w:tcPr>
            <w:tcW w:w="1945" w:type="dxa"/>
          </w:tcPr>
          <w:p w:rsidR="00E34B7C" w:rsidRPr="00F478AD" w:rsidRDefault="00E34B7C" w:rsidP="001A18A6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הבנת הנקרא במקרא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8B26D9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יחידת הוראה מקוונת בתכנית משעולים </w:t>
            </w:r>
            <w:proofErr w:type="spellStart"/>
            <w:r w:rsidRPr="00F478AD">
              <w:rPr>
                <w:rFonts w:hint="cs"/>
                <w:sz w:val="24"/>
                <w:szCs w:val="24"/>
                <w:rtl/>
              </w:rPr>
              <w:t>ושע"ל</w:t>
            </w:r>
            <w:proofErr w:type="spellEnd"/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יעל שער 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הגב' ויקי פלדמן</w:t>
            </w: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33" w:type="dxa"/>
          </w:tcPr>
          <w:p w:rsidR="00E34B7C" w:rsidRPr="00F478AD" w:rsidRDefault="00E34B7C" w:rsidP="00593E90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יום ג ו בשבט תשפ"א </w:t>
            </w:r>
          </w:p>
          <w:p w:rsidR="00E34B7C" w:rsidRPr="00F478AD" w:rsidRDefault="00E34B7C" w:rsidP="00593E90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19/1/21</w:t>
            </w:r>
          </w:p>
          <w:p w:rsidR="00E34B7C" w:rsidRPr="00F478AD" w:rsidRDefault="00E34B7C" w:rsidP="00593E90">
            <w:pPr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1794" w:type="dxa"/>
          </w:tcPr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20:00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19:00 </w:t>
            </w:r>
          </w:p>
        </w:tc>
        <w:tc>
          <w:tcPr>
            <w:tcW w:w="1945" w:type="dxa"/>
          </w:tcPr>
          <w:p w:rsidR="00E34B7C" w:rsidRPr="001A18A6" w:rsidRDefault="00E34B7C" w:rsidP="001A18A6">
            <w:pPr>
              <w:rPr>
                <w:sz w:val="24"/>
                <w:szCs w:val="24"/>
                <w:rtl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שינויים ותרומות בתא המשפחתי בעקבות העלייה ,והשפעתן על התלמיד הקבלת החלטות - הורות בעלייה</w:t>
            </w:r>
          </w:p>
          <w:p w:rsidR="00E34B7C" w:rsidRPr="00F478AD" w:rsidRDefault="00E34B7C" w:rsidP="00186D3E">
            <w:pPr>
              <w:pStyle w:val="a4"/>
              <w:rPr>
                <w:sz w:val="24"/>
                <w:szCs w:val="24"/>
              </w:rPr>
            </w:pPr>
          </w:p>
          <w:p w:rsidR="00E34B7C" w:rsidRPr="00F478AD" w:rsidRDefault="00E34B7C" w:rsidP="00186D3E">
            <w:pPr>
              <w:rPr>
                <w:sz w:val="24"/>
                <w:szCs w:val="24"/>
              </w:rPr>
            </w:pPr>
          </w:p>
          <w:p w:rsidR="00E34B7C" w:rsidRPr="00F478AD" w:rsidRDefault="00E34B7C" w:rsidP="00F25490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:rsidR="00E34B7C" w:rsidRPr="00F478AD" w:rsidRDefault="00E34B7C" w:rsidP="00186D3E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יעל עמיאל</w:t>
            </w: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יום ג י"ג בשבט תשפ"א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26/1/21</w:t>
            </w:r>
          </w:p>
        </w:tc>
        <w:tc>
          <w:tcPr>
            <w:tcW w:w="1794" w:type="dxa"/>
          </w:tcPr>
          <w:p w:rsidR="00E34B7C" w:rsidRPr="00F478AD" w:rsidRDefault="00E34B7C" w:rsidP="00621437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20:30 -19:00 </w:t>
            </w:r>
          </w:p>
          <w:p w:rsidR="00E34B7C" w:rsidRPr="00F478AD" w:rsidRDefault="00E34B7C" w:rsidP="00621437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F25490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21:30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20:30</w:t>
            </w:r>
          </w:p>
        </w:tc>
        <w:tc>
          <w:tcPr>
            <w:tcW w:w="1945" w:type="dxa"/>
          </w:tcPr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 מסוגלות עצמית כדרך להעלאת מוטיבציה</w:t>
            </w: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תכנית הלימודים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הוראת העברית כשפה שנייה </w:t>
            </w:r>
          </w:p>
          <w:p w:rsidR="00E34B7C" w:rsidRPr="00F478AD" w:rsidRDefault="00E34B7C" w:rsidP="00F2549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דר' דורית קיי</w:t>
            </w: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621437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1A18A6" w:rsidRDefault="001A18A6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הגב' ויקי פלדמן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7</w:t>
            </w:r>
          </w:p>
          <w:p w:rsidR="00E34B7C" w:rsidRPr="00F478AD" w:rsidRDefault="00E34B7C" w:rsidP="001801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5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יום ג כ בשבט תשפ"א 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2/2/21</w:t>
            </w:r>
          </w:p>
        </w:tc>
        <w:tc>
          <w:tcPr>
            <w:tcW w:w="1794" w:type="dxa"/>
          </w:tcPr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20:00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19:00</w:t>
            </w:r>
          </w:p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</w:p>
          <w:p w:rsidR="00E34B7C" w:rsidRPr="00F478AD" w:rsidRDefault="00E34B7C" w:rsidP="00CC1B1C">
            <w:pPr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21:30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20:00</w:t>
            </w:r>
          </w:p>
        </w:tc>
        <w:tc>
          <w:tcPr>
            <w:tcW w:w="1945" w:type="dxa"/>
          </w:tcPr>
          <w:p w:rsidR="00E34B7C" w:rsidRPr="001A18A6" w:rsidRDefault="00E34B7C" w:rsidP="001A18A6">
            <w:pPr>
              <w:rPr>
                <w:sz w:val="24"/>
                <w:szCs w:val="24"/>
              </w:rPr>
            </w:pPr>
            <w:r w:rsidRPr="001A18A6">
              <w:rPr>
                <w:rFonts w:hint="cs"/>
                <w:sz w:val="24"/>
                <w:szCs w:val="24"/>
                <w:rtl/>
              </w:rPr>
              <w:t>חוסן חברתי, אמוני ורגשי בחברה רב תרבותית בהלימה לעת הזו</w:t>
            </w:r>
          </w:p>
          <w:p w:rsidR="00E34B7C" w:rsidRPr="00F478AD" w:rsidRDefault="00E34B7C" w:rsidP="00F25490">
            <w:pPr>
              <w:pStyle w:val="a4"/>
              <w:rPr>
                <w:sz w:val="24"/>
                <w:szCs w:val="24"/>
              </w:rPr>
            </w:pPr>
          </w:p>
          <w:p w:rsidR="00E34B7C" w:rsidRPr="00F478AD" w:rsidRDefault="00E34B7C" w:rsidP="005172D3">
            <w:pPr>
              <w:rPr>
                <w:sz w:val="24"/>
                <w:szCs w:val="24"/>
              </w:rPr>
            </w:pPr>
          </w:p>
          <w:p w:rsidR="00E34B7C" w:rsidRPr="00F478AD" w:rsidRDefault="00E34B7C" w:rsidP="00CB062A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הערכה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יעל עמיאל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מיכל היימן</w:t>
            </w:r>
          </w:p>
        </w:tc>
      </w:tr>
      <w:tr w:rsidR="00E34B7C" w:rsidRPr="00F478AD" w:rsidTr="001A18A6">
        <w:tc>
          <w:tcPr>
            <w:tcW w:w="828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15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יום ג  כ"ז בשבט תשפ"א </w:t>
            </w:r>
          </w:p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9/2/21</w:t>
            </w:r>
          </w:p>
        </w:tc>
        <w:tc>
          <w:tcPr>
            <w:tcW w:w="1794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 xml:space="preserve">20:30 </w:t>
            </w:r>
            <w:r w:rsidRPr="00F478AD">
              <w:rPr>
                <w:sz w:val="24"/>
                <w:szCs w:val="24"/>
                <w:rtl/>
              </w:rPr>
              <w:t>–</w:t>
            </w:r>
            <w:r w:rsidRPr="00F478AD">
              <w:rPr>
                <w:rFonts w:hint="cs"/>
                <w:sz w:val="24"/>
                <w:szCs w:val="24"/>
                <w:rtl/>
              </w:rPr>
              <w:t xml:space="preserve"> 19:00</w:t>
            </w:r>
          </w:p>
        </w:tc>
        <w:tc>
          <w:tcPr>
            <w:tcW w:w="1945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דיאלוג מקדם השתלבות חברתית לימודית</w:t>
            </w:r>
          </w:p>
        </w:tc>
        <w:tc>
          <w:tcPr>
            <w:tcW w:w="1733" w:type="dxa"/>
          </w:tcPr>
          <w:p w:rsidR="00E34B7C" w:rsidRPr="00F478AD" w:rsidRDefault="00E34B7C" w:rsidP="0092103A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דר' דורית קיי</w:t>
            </w:r>
          </w:p>
        </w:tc>
      </w:tr>
      <w:tr w:rsidR="00E34B7C" w:rsidTr="001A18A6">
        <w:tc>
          <w:tcPr>
            <w:tcW w:w="828" w:type="dxa"/>
          </w:tcPr>
          <w:p w:rsidR="00E34B7C" w:rsidRPr="00F478AD" w:rsidRDefault="00E34B7C" w:rsidP="00F478AD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533" w:type="dxa"/>
          </w:tcPr>
          <w:p w:rsidR="00E34B7C" w:rsidRPr="00F478AD" w:rsidRDefault="00E34B7C" w:rsidP="00F478AD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יום ג י"א באדר תשפ"א</w:t>
            </w:r>
          </w:p>
          <w:p w:rsidR="00E34B7C" w:rsidRPr="00F478AD" w:rsidRDefault="00E34B7C" w:rsidP="00F478AD">
            <w:pPr>
              <w:jc w:val="center"/>
              <w:rPr>
                <w:sz w:val="24"/>
                <w:szCs w:val="24"/>
                <w:rtl/>
              </w:rPr>
            </w:pPr>
            <w:r w:rsidRPr="00F478AD">
              <w:rPr>
                <w:rFonts w:hint="cs"/>
                <w:sz w:val="24"/>
                <w:szCs w:val="24"/>
                <w:rtl/>
              </w:rPr>
              <w:t>23/2/21</w:t>
            </w:r>
          </w:p>
        </w:tc>
        <w:tc>
          <w:tcPr>
            <w:tcW w:w="1794" w:type="dxa"/>
          </w:tcPr>
          <w:p w:rsidR="00E34B7C" w:rsidRPr="00F478AD" w:rsidRDefault="00E34B7C" w:rsidP="00F478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45" w:type="dxa"/>
          </w:tcPr>
          <w:p w:rsidR="00E34B7C" w:rsidRDefault="001A18A6" w:rsidP="00F478A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מטלת סיום</w:t>
            </w:r>
          </w:p>
        </w:tc>
        <w:tc>
          <w:tcPr>
            <w:tcW w:w="1733" w:type="dxa"/>
          </w:tcPr>
          <w:p w:rsidR="00E34B7C" w:rsidRDefault="00E34B7C" w:rsidP="00F478AD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714BA" w:rsidRPr="0092103A" w:rsidRDefault="002714BA" w:rsidP="0092103A">
      <w:pPr>
        <w:jc w:val="center"/>
        <w:rPr>
          <w:sz w:val="24"/>
          <w:szCs w:val="24"/>
          <w:rtl/>
        </w:rPr>
      </w:pPr>
    </w:p>
    <w:p w:rsidR="0092103A" w:rsidRPr="0092103A" w:rsidRDefault="0092103A" w:rsidP="0092103A">
      <w:pPr>
        <w:rPr>
          <w:b/>
          <w:bCs/>
          <w:sz w:val="24"/>
          <w:szCs w:val="24"/>
          <w:u w:val="single"/>
          <w:rtl/>
        </w:rPr>
      </w:pPr>
    </w:p>
    <w:p w:rsidR="0092103A" w:rsidRPr="0092103A" w:rsidRDefault="0092103A" w:rsidP="0092103A">
      <w:pPr>
        <w:jc w:val="center"/>
        <w:rPr>
          <w:b/>
          <w:bCs/>
          <w:sz w:val="24"/>
          <w:szCs w:val="24"/>
        </w:rPr>
      </w:pPr>
    </w:p>
    <w:sectPr w:rsidR="0092103A" w:rsidRPr="0092103A" w:rsidSect="007D7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025"/>
    <w:multiLevelType w:val="hybridMultilevel"/>
    <w:tmpl w:val="92C2B918"/>
    <w:lvl w:ilvl="0" w:tplc="4FBA1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698"/>
    <w:multiLevelType w:val="hybridMultilevel"/>
    <w:tmpl w:val="07603008"/>
    <w:lvl w:ilvl="0" w:tplc="3648D5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2B41"/>
    <w:multiLevelType w:val="hybridMultilevel"/>
    <w:tmpl w:val="DA384604"/>
    <w:lvl w:ilvl="0" w:tplc="401CC5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25ED"/>
    <w:multiLevelType w:val="hybridMultilevel"/>
    <w:tmpl w:val="503EE754"/>
    <w:lvl w:ilvl="0" w:tplc="A1D869B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8B55F1"/>
    <w:multiLevelType w:val="hybridMultilevel"/>
    <w:tmpl w:val="F66A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3A"/>
    <w:rsid w:val="00013CA3"/>
    <w:rsid w:val="000831CC"/>
    <w:rsid w:val="000D7F5E"/>
    <w:rsid w:val="00141BEB"/>
    <w:rsid w:val="001801C4"/>
    <w:rsid w:val="00186D3E"/>
    <w:rsid w:val="001A18A6"/>
    <w:rsid w:val="00257298"/>
    <w:rsid w:val="002714BA"/>
    <w:rsid w:val="002A7437"/>
    <w:rsid w:val="002A74B3"/>
    <w:rsid w:val="005172D3"/>
    <w:rsid w:val="00593E90"/>
    <w:rsid w:val="00595363"/>
    <w:rsid w:val="00621437"/>
    <w:rsid w:val="00777B8F"/>
    <w:rsid w:val="007D7ADC"/>
    <w:rsid w:val="00806118"/>
    <w:rsid w:val="00841786"/>
    <w:rsid w:val="008B26D9"/>
    <w:rsid w:val="008E1F76"/>
    <w:rsid w:val="0092103A"/>
    <w:rsid w:val="00975C6F"/>
    <w:rsid w:val="00A327EA"/>
    <w:rsid w:val="00A33462"/>
    <w:rsid w:val="00A54E5A"/>
    <w:rsid w:val="00A71B30"/>
    <w:rsid w:val="00AA7CDD"/>
    <w:rsid w:val="00BF7B76"/>
    <w:rsid w:val="00CC1B1C"/>
    <w:rsid w:val="00D12DB5"/>
    <w:rsid w:val="00D7627A"/>
    <w:rsid w:val="00DD3275"/>
    <w:rsid w:val="00DD4360"/>
    <w:rsid w:val="00E34B7C"/>
    <w:rsid w:val="00E36A14"/>
    <w:rsid w:val="00E46914"/>
    <w:rsid w:val="00E745A7"/>
    <w:rsid w:val="00EA155B"/>
    <w:rsid w:val="00F25490"/>
    <w:rsid w:val="00F478AD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C10A"/>
  <w15:docId w15:val="{E46C50B4-D224-46A4-8C36-8721F93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יעלה כהן</dc:creator>
  <cp:lastModifiedBy>Itzik Amar</cp:lastModifiedBy>
  <cp:revision>3</cp:revision>
  <dcterms:created xsi:type="dcterms:W3CDTF">2020-11-30T12:53:00Z</dcterms:created>
  <dcterms:modified xsi:type="dcterms:W3CDTF">2020-11-30T12:57:00Z</dcterms:modified>
</cp:coreProperties>
</file>